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7D" w:rsidRDefault="009C1A09" w:rsidP="001F7C7D">
      <w:pPr>
        <w:jc w:val="center"/>
        <w:rPr>
          <w:sz w:val="24"/>
        </w:rPr>
      </w:pPr>
      <w:r w:rsidRPr="009C1A09">
        <w:rPr>
          <w:noProof/>
          <w:sz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-415925</wp:posOffset>
            </wp:positionV>
            <wp:extent cx="3765550" cy="680085"/>
            <wp:effectExtent l="19050" t="0" r="6350" b="0"/>
            <wp:wrapSquare wrapText="bothSides"/>
            <wp:docPr id="7" name="Picture 2" descr="NEW - UH_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- UH_logo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A09" w:rsidRDefault="009C1A09" w:rsidP="001F7C7D">
      <w:pPr>
        <w:jc w:val="center"/>
        <w:rPr>
          <w:sz w:val="24"/>
        </w:rPr>
      </w:pPr>
    </w:p>
    <w:p w:rsidR="00A34377" w:rsidRPr="00347D18" w:rsidRDefault="001F7C7D" w:rsidP="00A34377">
      <w:pPr>
        <w:jc w:val="center"/>
        <w:rPr>
          <w:b/>
          <w:sz w:val="28"/>
          <w:szCs w:val="28"/>
        </w:rPr>
      </w:pPr>
      <w:r>
        <w:rPr>
          <w:b/>
          <w:bCs/>
          <w:sz w:val="20"/>
        </w:rPr>
        <w:t xml:space="preserve">              </w:t>
      </w:r>
      <w:r w:rsidR="00A34377">
        <w:rPr>
          <w:b/>
          <w:sz w:val="28"/>
          <w:szCs w:val="28"/>
        </w:rPr>
        <w:t>Order Set</w:t>
      </w:r>
      <w:r w:rsidR="00A34377" w:rsidRPr="00347D18">
        <w:rPr>
          <w:b/>
          <w:sz w:val="28"/>
          <w:szCs w:val="28"/>
        </w:rPr>
        <w:t xml:space="preserve"> Request Form</w:t>
      </w:r>
    </w:p>
    <w:p w:rsidR="001F7C7D" w:rsidRDefault="00C8757D" w:rsidP="001F7C7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0"/>
        </w:rPr>
      </w:pPr>
      <w:r w:rsidRPr="00C8757D">
        <w:rPr>
          <w:rFonts w:ascii="Arial" w:hAnsi="Arial" w:cs="Arial"/>
          <w:noProof/>
          <w:sz w:val="18"/>
          <w:szCs w:val="18"/>
        </w:rPr>
        <w:pict>
          <v:rect id="_x0000_s1026" style="position:absolute;left:0;text-align:left;margin-left:0;margin-top:5pt;width:555.85pt;height:29.25pt;z-index:251657728">
            <v:textbox>
              <w:txbxContent>
                <w:p w:rsidR="00885DE5" w:rsidRDefault="00885DE5" w:rsidP="001F7C7D">
                  <w:pPr>
                    <w:jc w:val="center"/>
                  </w:pPr>
                  <w:r>
                    <w:rPr>
                      <w:i/>
                      <w:sz w:val="20"/>
                    </w:rPr>
                    <w:t xml:space="preserve"> (To Be TYPED and Completed by the Requestor)</w:t>
                  </w:r>
                  <w:r w:rsidRPr="0095276D">
                    <w:t xml:space="preserve"> </w:t>
                  </w:r>
                </w:p>
                <w:p w:rsidR="00885DE5" w:rsidRPr="0095276D" w:rsidRDefault="00885DE5" w:rsidP="001F7C7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95276D">
                    <w:rPr>
                      <w:i/>
                      <w:sz w:val="18"/>
                      <w:szCs w:val="18"/>
                    </w:rPr>
                    <w:t>Incomplete application will not be considered (or) will be postponed for discussion</w:t>
                  </w:r>
                </w:p>
              </w:txbxContent>
            </v:textbox>
          </v:rect>
        </w:pict>
      </w:r>
    </w:p>
    <w:p w:rsidR="001F7C7D" w:rsidRDefault="001F7C7D" w:rsidP="001F7C7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1F7C7D" w:rsidRDefault="001F7C7D" w:rsidP="001F7C7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1F7C7D" w:rsidRDefault="001F7C7D" w:rsidP="001F7C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1F7C7D" w:rsidRDefault="001F7C7D" w:rsidP="001F7C7D">
      <w:pPr>
        <w:widowControl w:val="0"/>
        <w:autoSpaceDE w:val="0"/>
        <w:autoSpaceDN w:val="0"/>
        <w:adjustRightInd w:val="0"/>
        <w:jc w:val="center"/>
      </w:pPr>
      <w:r>
        <w:t>If you have any questions,</w:t>
      </w:r>
      <w:r w:rsidR="00A34377">
        <w:t xml:space="preserve"> please feel free to contact</w:t>
      </w:r>
      <w:r>
        <w:t xml:space="preserve"> </w:t>
      </w:r>
      <w:r w:rsidR="00A34377">
        <w:t>Dr. Atkin’s Office (973-972-0442)</w:t>
      </w:r>
      <w:r>
        <w:t>.</w:t>
      </w:r>
    </w:p>
    <w:p w:rsidR="008B359B" w:rsidRDefault="008B359B" w:rsidP="001F7C7D">
      <w:pPr>
        <w:widowControl w:val="0"/>
        <w:autoSpaceDE w:val="0"/>
        <w:autoSpaceDN w:val="0"/>
        <w:adjustRightInd w:val="0"/>
        <w:jc w:val="center"/>
      </w:pPr>
    </w:p>
    <w:p w:rsidR="008B359B" w:rsidRDefault="008B359B" w:rsidP="008B359B">
      <w:pPr>
        <w:widowControl w:val="0"/>
        <w:autoSpaceDE w:val="0"/>
        <w:autoSpaceDN w:val="0"/>
        <w:adjustRightInd w:val="0"/>
      </w:pPr>
      <w:r w:rsidRPr="008B359B">
        <w:rPr>
          <w:b/>
        </w:rPr>
        <w:t>Date of the request:</w:t>
      </w:r>
      <w:r w:rsidRPr="008B359B">
        <w:t xml:space="preserve"> </w:t>
      </w:r>
      <w:permStart w:id="0" w:edGrp="everyone"/>
      <w:permEnd w:id="0"/>
    </w:p>
    <w:p w:rsidR="00E40BAF" w:rsidRDefault="00E40BAF" w:rsidP="008B359B">
      <w:pPr>
        <w:widowControl w:val="0"/>
        <w:autoSpaceDE w:val="0"/>
        <w:autoSpaceDN w:val="0"/>
        <w:adjustRightInd w:val="0"/>
      </w:pPr>
    </w:p>
    <w:p w:rsidR="00E40BAF" w:rsidRDefault="00E40BAF" w:rsidP="00E40BAF">
      <w:pPr>
        <w:widowControl w:val="0"/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</w:pPr>
      <w:permStart w:id="1" w:edGrp="everyone"/>
      <w:permEnd w:id="1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54045D">
        <w:tab/>
      </w:r>
      <w:r>
        <w:t xml:space="preserve"> </w:t>
      </w:r>
      <w:permStart w:id="2" w:edGrp="everyone"/>
      <w:permEnd w:id="2"/>
    </w:p>
    <w:p w:rsidR="00E40BAF" w:rsidRDefault="00E40BAF" w:rsidP="00E40BAF">
      <w:pPr>
        <w:widowControl w:val="0"/>
        <w:tabs>
          <w:tab w:val="left" w:pos="360"/>
        </w:tabs>
        <w:autoSpaceDE w:val="0"/>
        <w:autoSpaceDN w:val="0"/>
        <w:adjustRightInd w:val="0"/>
      </w:pPr>
      <w:r w:rsidRPr="00D61FB7">
        <w:rPr>
          <w:b/>
          <w:i/>
          <w:sz w:val="16"/>
          <w:szCs w:val="16"/>
        </w:rPr>
        <w:t>Requesting physician or Staff (Print)</w:t>
      </w:r>
      <w:r>
        <w:rPr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54045D">
        <w:rPr>
          <w:b/>
          <w:i/>
          <w:sz w:val="18"/>
          <w:szCs w:val="18"/>
        </w:rPr>
        <w:tab/>
      </w:r>
      <w:r w:rsidRPr="00D61FB7">
        <w:rPr>
          <w:b/>
          <w:i/>
          <w:sz w:val="16"/>
          <w:szCs w:val="16"/>
        </w:rPr>
        <w:t>Signature</w:t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  <w:t>Date</w:t>
      </w:r>
    </w:p>
    <w:p w:rsidR="00E40BAF" w:rsidRDefault="00E40BAF" w:rsidP="00E40BAF">
      <w:pPr>
        <w:widowControl w:val="0"/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</w:pPr>
    </w:p>
    <w:p w:rsidR="00E40BAF" w:rsidRDefault="00E40BAF" w:rsidP="00E40BAF">
      <w:pPr>
        <w:widowControl w:val="0"/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</w:pPr>
      <w:permStart w:id="3" w:edGrp="everyone"/>
      <w:permEnd w:id="3"/>
      <w:r>
        <w:t xml:space="preserve">  </w:t>
      </w:r>
      <w:r>
        <w:tab/>
      </w:r>
      <w:r>
        <w:tab/>
      </w:r>
      <w:r>
        <w:tab/>
      </w:r>
      <w:r>
        <w:tab/>
      </w:r>
      <w:permStart w:id="4" w:edGrp="everyone"/>
      <w:permEnd w:id="4"/>
      <w:r>
        <w:t xml:space="preserve"> </w:t>
      </w:r>
      <w:r>
        <w:tab/>
      </w:r>
      <w:r>
        <w:tab/>
      </w:r>
      <w:r>
        <w:tab/>
      </w:r>
      <w:permStart w:id="5" w:edGrp="everyone"/>
      <w:permEnd w:id="5"/>
      <w:r>
        <w:tab/>
      </w:r>
      <w:r>
        <w:tab/>
      </w:r>
      <w:r>
        <w:tab/>
        <w:t xml:space="preserve"> </w:t>
      </w:r>
      <w:permStart w:id="6" w:edGrp="everyone"/>
      <w:permEnd w:id="6"/>
    </w:p>
    <w:p w:rsidR="00E40BAF" w:rsidRPr="00D61FB7" w:rsidRDefault="00E40BAF" w:rsidP="00E40BAF">
      <w:pPr>
        <w:widowControl w:val="0"/>
        <w:tabs>
          <w:tab w:val="left" w:pos="360"/>
        </w:tabs>
        <w:autoSpaceDE w:val="0"/>
        <w:autoSpaceDN w:val="0"/>
        <w:adjustRightInd w:val="0"/>
        <w:rPr>
          <w:sz w:val="16"/>
          <w:szCs w:val="16"/>
        </w:rPr>
      </w:pPr>
      <w:r w:rsidRPr="00D61FB7">
        <w:rPr>
          <w:b/>
          <w:i/>
          <w:sz w:val="16"/>
          <w:szCs w:val="16"/>
        </w:rPr>
        <w:t>Office phone or pager</w:t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  <w:t>E-mail address</w:t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  <w:t>Specialty</w:t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  <w:t>Division/Title</w:t>
      </w:r>
    </w:p>
    <w:p w:rsidR="00E40BAF" w:rsidRDefault="00E40BAF" w:rsidP="00E40BAF">
      <w:pPr>
        <w:widowControl w:val="0"/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</w:pPr>
    </w:p>
    <w:p w:rsidR="00E40BAF" w:rsidRDefault="00E40BAF" w:rsidP="00E40BAF">
      <w:pPr>
        <w:widowControl w:val="0"/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</w:pPr>
      <w:permStart w:id="7" w:edGrp="everyone"/>
      <w:permEnd w:id="7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 w:rsidR="00B23546">
        <w:tab/>
      </w:r>
      <w:r w:rsidR="00D61FB7">
        <w:tab/>
      </w:r>
      <w:permStart w:id="8" w:edGrp="everyone"/>
      <w:permEnd w:id="8"/>
      <w:r>
        <w:tab/>
      </w:r>
      <w:r>
        <w:tab/>
        <w:t xml:space="preserve"> </w:t>
      </w:r>
      <w:permStart w:id="9" w:edGrp="everyone"/>
      <w:permEnd w:id="9"/>
    </w:p>
    <w:p w:rsidR="00B23546" w:rsidRDefault="00B23546" w:rsidP="00B23546">
      <w:pPr>
        <w:widowControl w:val="0"/>
        <w:tabs>
          <w:tab w:val="left" w:pos="360"/>
        </w:tabs>
        <w:autoSpaceDE w:val="0"/>
        <w:autoSpaceDN w:val="0"/>
        <w:adjustRightInd w:val="0"/>
      </w:pPr>
      <w:r w:rsidRPr="00B23546">
        <w:rPr>
          <w:b/>
          <w:sz w:val="18"/>
          <w:szCs w:val="18"/>
          <w:u w:val="single"/>
        </w:rPr>
        <w:t>REGUIRED</w:t>
      </w:r>
      <w:r>
        <w:rPr>
          <w:b/>
          <w:i/>
          <w:sz w:val="18"/>
          <w:szCs w:val="18"/>
        </w:rPr>
        <w:t xml:space="preserve"> </w:t>
      </w:r>
      <w:r w:rsidRPr="00D61FB7">
        <w:rPr>
          <w:b/>
          <w:i/>
          <w:sz w:val="20"/>
        </w:rPr>
        <w:t>Chief of Service or Division</w:t>
      </w:r>
      <w:r w:rsidR="00D61FB7" w:rsidRPr="00D61FB7">
        <w:rPr>
          <w:b/>
          <w:i/>
          <w:sz w:val="20"/>
        </w:rPr>
        <w:t>/service</w:t>
      </w:r>
      <w:r w:rsidRPr="00D61FB7">
        <w:rPr>
          <w:b/>
          <w:i/>
          <w:sz w:val="20"/>
        </w:rPr>
        <w:t xml:space="preserve"> designee</w:t>
      </w:r>
      <w:r>
        <w:rPr>
          <w:b/>
          <w:i/>
          <w:sz w:val="18"/>
          <w:szCs w:val="18"/>
        </w:rPr>
        <w:t xml:space="preserve"> (print)</w:t>
      </w:r>
      <w:r>
        <w:rPr>
          <w:b/>
          <w:i/>
          <w:sz w:val="18"/>
          <w:szCs w:val="18"/>
        </w:rPr>
        <w:tab/>
      </w:r>
      <w:r w:rsidRPr="00D61FB7">
        <w:rPr>
          <w:b/>
          <w:i/>
          <w:sz w:val="16"/>
          <w:szCs w:val="16"/>
        </w:rPr>
        <w:t>Signature</w:t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</w:r>
      <w:r w:rsid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>Specialty</w:t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</w:r>
      <w:r w:rsidRPr="00D61FB7">
        <w:rPr>
          <w:b/>
          <w:i/>
          <w:sz w:val="16"/>
          <w:szCs w:val="16"/>
        </w:rPr>
        <w:tab/>
        <w:t>Date</w:t>
      </w:r>
    </w:p>
    <w:p w:rsidR="00E40BAF" w:rsidRDefault="00E40BAF" w:rsidP="008B359B">
      <w:pPr>
        <w:widowControl w:val="0"/>
        <w:autoSpaceDE w:val="0"/>
        <w:autoSpaceDN w:val="0"/>
        <w:adjustRightInd w:val="0"/>
      </w:pPr>
    </w:p>
    <w:p w:rsidR="001F7C7D" w:rsidRPr="008B359B" w:rsidRDefault="00A34377" w:rsidP="001F7C7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8B359B">
        <w:rPr>
          <w:b/>
        </w:rPr>
        <w:t>ORDER SET</w:t>
      </w:r>
      <w:r w:rsidR="001F7C7D" w:rsidRPr="008B359B">
        <w:rPr>
          <w:b/>
        </w:rPr>
        <w:t xml:space="preserve"> </w:t>
      </w:r>
      <w:r w:rsidR="00C42FCD">
        <w:rPr>
          <w:b/>
        </w:rPr>
        <w:t xml:space="preserve">REQUEST </w:t>
      </w:r>
      <w:r w:rsidR="001F7C7D" w:rsidRPr="008B359B">
        <w:rPr>
          <w:b/>
        </w:rPr>
        <w:t>DESCRIPTION / INFORMATION:</w:t>
      </w:r>
    </w:p>
    <w:p w:rsidR="003F60AC" w:rsidRDefault="008B359B" w:rsidP="0073114D">
      <w:pPr>
        <w:widowControl w:val="0"/>
        <w:autoSpaceDE w:val="0"/>
        <w:autoSpaceDN w:val="0"/>
        <w:adjustRightInd w:val="0"/>
        <w:spacing w:line="276" w:lineRule="auto"/>
        <w:rPr>
          <w:szCs w:val="22"/>
        </w:rPr>
      </w:pPr>
      <w:permStart w:id="10" w:edGrp="everyone"/>
      <w:permEnd w:id="10"/>
      <w:r>
        <w:rPr>
          <w:sz w:val="18"/>
        </w:rPr>
        <w:t xml:space="preserve">   </w:t>
      </w:r>
      <w:r w:rsidR="003F60AC">
        <w:rPr>
          <w:b/>
          <w:szCs w:val="22"/>
        </w:rPr>
        <w:t>NEW ORDER S</w:t>
      </w:r>
      <w:r>
        <w:rPr>
          <w:b/>
          <w:szCs w:val="22"/>
        </w:rPr>
        <w:t>et</w:t>
      </w:r>
      <w:r w:rsidR="00A34377">
        <w:rPr>
          <w:szCs w:val="22"/>
        </w:rPr>
        <w:t xml:space="preserve"> </w:t>
      </w:r>
      <w:r w:rsidR="00860A79" w:rsidRPr="00E060AE">
        <w:rPr>
          <w:szCs w:val="22"/>
        </w:rPr>
        <w:t>(Attach typed, written or formatted order set)</w:t>
      </w:r>
    </w:p>
    <w:p w:rsidR="00C42FCD" w:rsidRPr="00C42FCD" w:rsidRDefault="00C42FCD" w:rsidP="008B359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Cs w:val="22"/>
        </w:rPr>
      </w:pPr>
      <w:r>
        <w:rPr>
          <w:b/>
          <w:szCs w:val="22"/>
        </w:rPr>
        <w:t>Requesting S</w:t>
      </w:r>
      <w:r w:rsidR="00A044E1">
        <w:rPr>
          <w:b/>
          <w:szCs w:val="22"/>
        </w:rPr>
        <w:t>ERVICE</w:t>
      </w:r>
      <w:r w:rsidR="00E060AE" w:rsidRPr="00A34377">
        <w:rPr>
          <w:sz w:val="16"/>
          <w:szCs w:val="16"/>
        </w:rPr>
        <w:t>:</w:t>
      </w:r>
      <w:r w:rsidR="0063488F">
        <w:rPr>
          <w:sz w:val="16"/>
          <w:szCs w:val="16"/>
        </w:rPr>
        <w:t xml:space="preserve"> </w:t>
      </w:r>
      <w:permStart w:id="11" w:edGrp="everyone"/>
      <w:permEnd w:id="11"/>
    </w:p>
    <w:p w:rsidR="00C42FCD" w:rsidRDefault="00E060AE" w:rsidP="008B359B">
      <w:pPr>
        <w:widowControl w:val="0"/>
        <w:autoSpaceDE w:val="0"/>
        <w:autoSpaceDN w:val="0"/>
        <w:adjustRightInd w:val="0"/>
        <w:spacing w:line="276" w:lineRule="auto"/>
        <w:rPr>
          <w:szCs w:val="22"/>
        </w:rPr>
      </w:pPr>
      <w:r>
        <w:rPr>
          <w:szCs w:val="22"/>
        </w:rPr>
        <w:t xml:space="preserve">       </w:t>
      </w:r>
    </w:p>
    <w:p w:rsidR="00C42FCD" w:rsidRPr="00890740" w:rsidRDefault="00C42FCD" w:rsidP="00C42FC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szCs w:val="22"/>
        </w:rPr>
      </w:pPr>
      <w:r w:rsidRPr="00C42FCD">
        <w:rPr>
          <w:b/>
          <w:szCs w:val="22"/>
        </w:rPr>
        <w:t>Rational</w:t>
      </w:r>
      <w:r w:rsidR="003C7DB0">
        <w:rPr>
          <w:b/>
          <w:szCs w:val="22"/>
        </w:rPr>
        <w:t>e</w:t>
      </w:r>
      <w:r w:rsidRPr="00C42FCD">
        <w:rPr>
          <w:b/>
          <w:szCs w:val="22"/>
        </w:rPr>
        <w:t xml:space="preserve"> for the new order set</w:t>
      </w:r>
      <w:r w:rsidR="00E060AE">
        <w:rPr>
          <w:b/>
          <w:szCs w:val="22"/>
        </w:rPr>
        <w:t xml:space="preserve"> </w:t>
      </w:r>
      <w:r w:rsidR="00890740" w:rsidRPr="00890740">
        <w:rPr>
          <w:szCs w:val="22"/>
        </w:rPr>
        <w:t>(select all that applies)</w:t>
      </w:r>
    </w:p>
    <w:p w:rsidR="00C42FCD" w:rsidRDefault="00C42FCD" w:rsidP="00C42FC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szCs w:val="22"/>
        </w:rPr>
      </w:pPr>
      <w:permStart w:id="12" w:edGrp="everyone"/>
      <w:permEnd w:id="12"/>
      <w:r>
        <w:rPr>
          <w:rFonts w:ascii="Wingdings" w:hAnsi="Wingdings"/>
          <w:sz w:val="18"/>
        </w:rPr>
        <w:t></w:t>
      </w:r>
      <w:r>
        <w:rPr>
          <w:szCs w:val="22"/>
        </w:rPr>
        <w:t>High Volume</w:t>
      </w:r>
    </w:p>
    <w:p w:rsidR="00C42FCD" w:rsidRDefault="00C42FCD" w:rsidP="00C42FC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szCs w:val="22"/>
        </w:rPr>
      </w:pPr>
      <w:permStart w:id="13" w:edGrp="everyone"/>
      <w:permEnd w:id="13"/>
      <w:r>
        <w:rPr>
          <w:rFonts w:ascii="Wingdings" w:hAnsi="Wingdings"/>
          <w:sz w:val="18"/>
        </w:rPr>
        <w:t></w:t>
      </w:r>
      <w:r>
        <w:rPr>
          <w:szCs w:val="22"/>
        </w:rPr>
        <w:t>High risk patient</w:t>
      </w:r>
    </w:p>
    <w:p w:rsidR="00C42FCD" w:rsidRDefault="00C42FCD" w:rsidP="00C42FC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szCs w:val="22"/>
        </w:rPr>
      </w:pPr>
      <w:permStart w:id="14" w:edGrp="everyone"/>
      <w:permEnd w:id="14"/>
      <w:r>
        <w:rPr>
          <w:rFonts w:ascii="Wingdings" w:hAnsi="Wingdings"/>
          <w:sz w:val="18"/>
        </w:rPr>
        <w:t></w:t>
      </w:r>
      <w:r>
        <w:rPr>
          <w:szCs w:val="22"/>
        </w:rPr>
        <w:t>High risk drug</w:t>
      </w:r>
    </w:p>
    <w:p w:rsidR="00A044E1" w:rsidRDefault="00C42FCD" w:rsidP="00C42FC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Wingdings" w:hAnsi="Wingdings"/>
          <w:sz w:val="18"/>
        </w:rPr>
      </w:pPr>
      <w:permStart w:id="15" w:edGrp="everyone"/>
      <w:permEnd w:id="15"/>
      <w:r>
        <w:rPr>
          <w:rFonts w:ascii="Wingdings" w:hAnsi="Wingdings"/>
          <w:sz w:val="18"/>
        </w:rPr>
        <w:t></w:t>
      </w:r>
      <w:r w:rsidR="00A044E1">
        <w:rPr>
          <w:szCs w:val="22"/>
        </w:rPr>
        <w:t>Meaningful Use Requirement</w:t>
      </w:r>
    </w:p>
    <w:p w:rsidR="00C42FCD" w:rsidRPr="00A044E1" w:rsidRDefault="00A044E1" w:rsidP="00C42FC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2"/>
        </w:rPr>
      </w:pPr>
      <w:permStart w:id="16" w:edGrp="everyone"/>
      <w:permEnd w:id="16"/>
      <w:r>
        <w:rPr>
          <w:rFonts w:ascii="Wingdings" w:hAnsi="Wingdings"/>
          <w:sz w:val="18"/>
        </w:rPr>
        <w:t></w:t>
      </w:r>
      <w:r w:rsidRPr="00A044E1">
        <w:rPr>
          <w:szCs w:val="22"/>
        </w:rPr>
        <w:t>Standar</w:t>
      </w:r>
      <w:r>
        <w:rPr>
          <w:szCs w:val="22"/>
        </w:rPr>
        <w:t>dized Protocol</w:t>
      </w:r>
    </w:p>
    <w:p w:rsidR="00E060AE" w:rsidRDefault="00E060AE" w:rsidP="00C42FC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szCs w:val="22"/>
        </w:rPr>
      </w:pPr>
      <w:permStart w:id="17" w:edGrp="everyone"/>
      <w:permEnd w:id="17"/>
      <w:r>
        <w:rPr>
          <w:rFonts w:ascii="Wingdings" w:hAnsi="Wingdings"/>
          <w:sz w:val="18"/>
        </w:rPr>
        <w:t></w:t>
      </w:r>
      <w:r>
        <w:rPr>
          <w:szCs w:val="22"/>
        </w:rPr>
        <w:t xml:space="preserve">Other: </w:t>
      </w:r>
    </w:p>
    <w:p w:rsidR="00C42FCD" w:rsidRDefault="00C42FCD" w:rsidP="00C42FC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b/>
          <w:szCs w:val="22"/>
        </w:rPr>
      </w:pPr>
    </w:p>
    <w:p w:rsidR="00C42FCD" w:rsidRDefault="00C42FCD" w:rsidP="00C42FC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/>
          <w:szCs w:val="22"/>
        </w:rPr>
      </w:pPr>
      <w:r>
        <w:rPr>
          <w:b/>
          <w:szCs w:val="22"/>
        </w:rPr>
        <w:t>Anticipated use annually</w:t>
      </w:r>
    </w:p>
    <w:p w:rsidR="00C42FCD" w:rsidRDefault="00C42FCD" w:rsidP="00C42FCD">
      <w:pPr>
        <w:pStyle w:val="ListParagraph"/>
        <w:widowControl w:val="0"/>
        <w:autoSpaceDE w:val="0"/>
        <w:autoSpaceDN w:val="0"/>
        <w:adjustRightInd w:val="0"/>
        <w:ind w:left="360"/>
      </w:pPr>
      <w:r w:rsidRPr="00C42FCD">
        <w:rPr>
          <w:b/>
        </w:rPr>
        <w:t>In-Pt:</w:t>
      </w:r>
      <w:r>
        <w:t xml:space="preserve">    </w:t>
      </w:r>
      <w:bookmarkStart w:id="0" w:name="Check3"/>
      <w:r w:rsidR="005906E8">
        <w:tab/>
      </w:r>
      <w:bookmarkEnd w:id="0"/>
      <w:permStart w:id="18" w:edGrp="everyone"/>
      <w:permEnd w:id="18"/>
      <w:r w:rsidRPr="00C42FCD">
        <w:rPr>
          <w:sz w:val="18"/>
        </w:rPr>
        <w:t xml:space="preserve"> </w:t>
      </w:r>
      <w:r>
        <w:t xml:space="preserve">&lt; 100    </w:t>
      </w:r>
      <w:r>
        <w:tab/>
      </w:r>
      <w:permStart w:id="19" w:edGrp="everyone"/>
      <w:permEnd w:id="19"/>
      <w:r w:rsidRPr="00C42FCD">
        <w:rPr>
          <w:sz w:val="18"/>
        </w:rPr>
        <w:t xml:space="preserve"> </w:t>
      </w:r>
      <w:r>
        <w:t xml:space="preserve">100- 500    </w:t>
      </w:r>
      <w:r>
        <w:tab/>
      </w:r>
      <w:r>
        <w:tab/>
      </w:r>
      <w:bookmarkStart w:id="1" w:name="_GoBack"/>
      <w:bookmarkEnd w:id="1"/>
      <w:permStart w:id="20" w:edGrp="everyone"/>
      <w:permEnd w:id="20"/>
      <w:r w:rsidRPr="00C42FCD">
        <w:rPr>
          <w:sz w:val="18"/>
        </w:rPr>
        <w:t xml:space="preserve"> </w:t>
      </w:r>
      <w:r w:rsidR="003C7DB0">
        <w:t>501</w:t>
      </w:r>
      <w:r>
        <w:t xml:space="preserve"> - 1000 </w:t>
      </w:r>
      <w:r>
        <w:tab/>
      </w:r>
      <w:r>
        <w:tab/>
      </w:r>
      <w:permStart w:id="21" w:edGrp="everyone"/>
      <w:permEnd w:id="21"/>
      <w:r w:rsidRPr="00C42FCD">
        <w:rPr>
          <w:sz w:val="18"/>
        </w:rPr>
        <w:t xml:space="preserve"> </w:t>
      </w:r>
      <w:r>
        <w:t xml:space="preserve">&gt; 1000   </w:t>
      </w:r>
    </w:p>
    <w:p w:rsidR="00C42FCD" w:rsidRPr="00C42FCD" w:rsidRDefault="00C42FCD" w:rsidP="00C42FC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szCs w:val="22"/>
        </w:rPr>
      </w:pPr>
      <w:r w:rsidRPr="00BA21AA">
        <w:rPr>
          <w:b/>
        </w:rPr>
        <w:t>Out-Pt:</w:t>
      </w:r>
      <w:r>
        <w:t xml:space="preserve"> </w:t>
      </w:r>
      <w:r w:rsidR="005906E8">
        <w:tab/>
      </w:r>
      <w:permStart w:id="22" w:edGrp="everyone"/>
      <w:permEnd w:id="22"/>
      <w:r w:rsidR="006444EC" w:rsidRPr="00C42FCD">
        <w:rPr>
          <w:sz w:val="18"/>
        </w:rPr>
        <w:t xml:space="preserve"> </w:t>
      </w:r>
      <w:r w:rsidR="006444EC">
        <w:t xml:space="preserve">&lt; 100    </w:t>
      </w:r>
      <w:r w:rsidR="006444EC">
        <w:tab/>
      </w:r>
      <w:permStart w:id="23" w:edGrp="everyone"/>
      <w:permEnd w:id="23"/>
      <w:r w:rsidR="006444EC" w:rsidRPr="00C42FCD">
        <w:rPr>
          <w:sz w:val="18"/>
        </w:rPr>
        <w:t xml:space="preserve"> </w:t>
      </w:r>
      <w:r w:rsidR="006444EC">
        <w:t xml:space="preserve">100- 500    </w:t>
      </w:r>
      <w:r w:rsidR="006444EC">
        <w:tab/>
      </w:r>
      <w:r w:rsidR="006444EC">
        <w:tab/>
      </w:r>
      <w:permStart w:id="24" w:edGrp="everyone"/>
      <w:permEnd w:id="24"/>
      <w:r w:rsidR="006444EC" w:rsidRPr="00C42FCD">
        <w:rPr>
          <w:sz w:val="18"/>
        </w:rPr>
        <w:t xml:space="preserve"> </w:t>
      </w:r>
      <w:r w:rsidR="006444EC">
        <w:t xml:space="preserve">501 - 1000 </w:t>
      </w:r>
      <w:r w:rsidR="006444EC">
        <w:tab/>
      </w:r>
      <w:r w:rsidR="006444EC">
        <w:tab/>
      </w:r>
      <w:permStart w:id="25" w:edGrp="everyone"/>
      <w:permEnd w:id="25"/>
      <w:r w:rsidR="006444EC" w:rsidRPr="00C42FCD">
        <w:rPr>
          <w:sz w:val="18"/>
        </w:rPr>
        <w:t xml:space="preserve"> </w:t>
      </w:r>
      <w:r w:rsidR="006444EC">
        <w:t>&gt;  1000</w:t>
      </w:r>
    </w:p>
    <w:p w:rsidR="00A044E1" w:rsidRDefault="00A044E1" w:rsidP="00A044E1">
      <w:pPr>
        <w:widowControl w:val="0"/>
        <w:autoSpaceDE w:val="0"/>
        <w:autoSpaceDN w:val="0"/>
        <w:adjustRightInd w:val="0"/>
        <w:spacing w:line="276" w:lineRule="auto"/>
        <w:rPr>
          <w:rFonts w:ascii="Wingdings" w:hAnsi="Wingdings"/>
          <w:sz w:val="18"/>
        </w:rPr>
      </w:pPr>
    </w:p>
    <w:p w:rsidR="00A044E1" w:rsidRDefault="00A044E1" w:rsidP="00A044E1">
      <w:pPr>
        <w:widowControl w:val="0"/>
        <w:autoSpaceDE w:val="0"/>
        <w:autoSpaceDN w:val="0"/>
        <w:adjustRightInd w:val="0"/>
        <w:spacing w:line="276" w:lineRule="auto"/>
        <w:rPr>
          <w:rFonts w:ascii="Wingdings" w:hAnsi="Wingdings"/>
          <w:sz w:val="18"/>
        </w:rPr>
      </w:pPr>
    </w:p>
    <w:permStart w:id="26" w:edGrp="everyone"/>
    <w:p w:rsidR="0001544E" w:rsidRPr="00A044E1" w:rsidRDefault="00C8757D" w:rsidP="00A044E1">
      <w:pPr>
        <w:widowControl w:val="0"/>
        <w:autoSpaceDE w:val="0"/>
        <w:autoSpaceDN w:val="0"/>
        <w:adjustRightInd w:val="0"/>
        <w:spacing w:line="276" w:lineRule="auto"/>
        <w:rPr>
          <w:szCs w:val="22"/>
        </w:rPr>
      </w:pPr>
      <w:r>
        <w:fldChar w:fldCharType="begin">
          <w:ffData>
            <w:name w:val="Text56"/>
            <w:enabled/>
            <w:calcOnExit w:val="0"/>
            <w:textInput/>
          </w:ffData>
        </w:fldChar>
      </w:r>
      <w:r w:rsidR="006444EC">
        <w:instrText xml:space="preserve"> FORMTEXT </w:instrText>
      </w:r>
      <w:r>
        <w:fldChar w:fldCharType="separate"/>
      </w:r>
      <w:r w:rsidR="006444EC">
        <w:rPr>
          <w:noProof/>
        </w:rPr>
        <w:t> </w:t>
      </w:r>
      <w:r w:rsidR="006444EC">
        <w:rPr>
          <w:noProof/>
        </w:rPr>
        <w:t> </w:t>
      </w:r>
      <w:r w:rsidR="006444EC">
        <w:rPr>
          <w:noProof/>
        </w:rPr>
        <w:t> </w:t>
      </w:r>
      <w:r w:rsidR="006444EC">
        <w:rPr>
          <w:noProof/>
        </w:rPr>
        <w:t> </w:t>
      </w:r>
      <w:r w:rsidR="006444EC">
        <w:rPr>
          <w:noProof/>
        </w:rPr>
        <w:t> </w:t>
      </w:r>
      <w:r>
        <w:fldChar w:fldCharType="end"/>
      </w:r>
      <w:permEnd w:id="26"/>
      <w:r w:rsidR="008B359B" w:rsidRPr="00A044E1">
        <w:rPr>
          <w:rFonts w:ascii="Wingdings" w:hAnsi="Wingdings"/>
          <w:sz w:val="18"/>
        </w:rPr>
        <w:t></w:t>
      </w:r>
      <w:r w:rsidR="00C42FCD" w:rsidRPr="00A044E1">
        <w:rPr>
          <w:b/>
          <w:szCs w:val="22"/>
        </w:rPr>
        <w:t>MODIFY</w:t>
      </w:r>
      <w:r w:rsidR="00E060AE" w:rsidRPr="00A044E1">
        <w:rPr>
          <w:b/>
          <w:szCs w:val="22"/>
        </w:rPr>
        <w:t>/CHANGE</w:t>
      </w:r>
      <w:r w:rsidR="00C42FCD" w:rsidRPr="00A044E1">
        <w:rPr>
          <w:b/>
          <w:szCs w:val="22"/>
        </w:rPr>
        <w:t xml:space="preserve"> </w:t>
      </w:r>
      <w:r w:rsidR="00E060AE" w:rsidRPr="00A044E1">
        <w:rPr>
          <w:b/>
          <w:szCs w:val="22"/>
        </w:rPr>
        <w:t>e</w:t>
      </w:r>
      <w:r w:rsidR="00C42FCD" w:rsidRPr="00A044E1">
        <w:rPr>
          <w:b/>
          <w:szCs w:val="22"/>
        </w:rPr>
        <w:t>xisting Order Set</w:t>
      </w:r>
      <w:r w:rsidR="0001544E" w:rsidRPr="00A044E1">
        <w:rPr>
          <w:b/>
          <w:szCs w:val="22"/>
        </w:rPr>
        <w:t xml:space="preserve"> </w:t>
      </w:r>
      <w:r w:rsidR="0001544E" w:rsidRPr="00A044E1">
        <w:rPr>
          <w:szCs w:val="22"/>
        </w:rPr>
        <w:t>(Attach a printed copy of existing order set with changes marked)</w:t>
      </w:r>
    </w:p>
    <w:p w:rsidR="001F7C7D" w:rsidRDefault="00C8757D" w:rsidP="001F7C7D">
      <w:pPr>
        <w:widowControl w:val="0"/>
        <w:autoSpaceDE w:val="0"/>
        <w:autoSpaceDN w:val="0"/>
        <w:adjustRightInd w:val="0"/>
        <w:ind w:left="720" w:hanging="720"/>
        <w:rPr>
          <w:b/>
          <w:szCs w:val="22"/>
        </w:rPr>
      </w:pPr>
      <w:r>
        <w:rPr>
          <w:b/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55.05pt;margin-top:35.55pt;width:27.1pt;height:1.3pt;flip:x;z-index:251660800" o:connectortype="straight">
            <v:stroke endarrow="block"/>
          </v:shape>
        </w:pict>
      </w:r>
      <w:r>
        <w:rPr>
          <w:b/>
          <w:noProof/>
          <w:szCs w:val="22"/>
        </w:rPr>
        <w:pict>
          <v:rect id="_x0000_s1029" style="position:absolute;left:0;text-align:left;margin-left:382.15pt;margin-top:25.2pt;width:135.4pt;height:20.25pt;z-index:251659776">
            <v:textbox>
              <w:txbxContent>
                <w:p w:rsidR="00885DE5" w:rsidRDefault="00885DE5">
                  <w:r>
                    <w:t>To print existing order set</w:t>
                  </w:r>
                </w:p>
              </w:txbxContent>
            </v:textbox>
          </v:rect>
        </w:pict>
      </w:r>
      <w:r>
        <w:rPr>
          <w:b/>
          <w:noProof/>
          <w:szCs w:val="22"/>
        </w:rPr>
        <w:pict>
          <v:oval id="_x0000_s1028" style="position:absolute;left:0;text-align:left;margin-left:332.35pt;margin-top:25.2pt;width:28.5pt;height:25.5pt;z-index:251658752" filled="f" strokecolor="red" strokeweight="2.25pt"/>
        </w:pict>
      </w:r>
      <w:r w:rsidR="0001544E" w:rsidRPr="0001544E">
        <w:rPr>
          <w:b/>
          <w:noProof/>
          <w:szCs w:val="22"/>
        </w:rPr>
        <w:drawing>
          <wp:inline distT="0" distB="0" distL="0" distR="0">
            <wp:extent cx="6658587" cy="906011"/>
            <wp:effectExtent l="19050" t="0" r="891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33" t="17407" r="13611" b="6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325" cy="9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CD" w:rsidRPr="0073114D" w:rsidRDefault="00C42FCD" w:rsidP="001F7C7D">
      <w:pPr>
        <w:widowControl w:val="0"/>
        <w:autoSpaceDE w:val="0"/>
        <w:autoSpaceDN w:val="0"/>
        <w:adjustRightInd w:val="0"/>
        <w:ind w:left="720" w:hanging="720"/>
        <w:rPr>
          <w:sz w:val="16"/>
          <w:szCs w:val="16"/>
        </w:rPr>
      </w:pPr>
    </w:p>
    <w:p w:rsidR="001F7C7D" w:rsidRPr="0073114D" w:rsidRDefault="00C8757D" w:rsidP="001F7C7D">
      <w:pPr>
        <w:widowControl w:val="0"/>
        <w:autoSpaceDE w:val="0"/>
        <w:autoSpaceDN w:val="0"/>
        <w:adjustRightInd w:val="0"/>
        <w:ind w:left="360" w:hanging="360"/>
        <w:rPr>
          <w:sz w:val="16"/>
          <w:szCs w:val="16"/>
        </w:rPr>
      </w:pPr>
      <w:r w:rsidRPr="00C875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.25pt;margin-top:8.4pt;width:516.55pt;height:69.65pt;z-index:251661824;mso-width-relative:margin;mso-height-relative:margin">
            <v:textbox>
              <w:txbxContent>
                <w:p w:rsidR="00885DE5" w:rsidRDefault="00885DE5" w:rsidP="00757B8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EE7AFC">
                    <w:rPr>
                      <w:b/>
                      <w:sz w:val="28"/>
                      <w:szCs w:val="28"/>
                    </w:rPr>
                    <w:t>Order set#</w:t>
                  </w:r>
                  <w:r>
                    <w:t xml:space="preserve"> __________ 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>Order Set Committee</w:t>
                  </w:r>
                  <w:r w:rsidRPr="002167EA">
                    <w:rPr>
                      <w:b/>
                      <w:sz w:val="28"/>
                      <w:szCs w:val="28"/>
                    </w:rPr>
                    <w:t xml:space="preserve"> USE ONLY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t xml:space="preserve"> </w:t>
                  </w:r>
                  <w:r>
                    <w:tab/>
                  </w:r>
                  <w:r w:rsidRPr="00833433">
                    <w:rPr>
                      <w:b/>
                      <w:sz w:val="28"/>
                      <w:szCs w:val="28"/>
                    </w:rPr>
                    <w:t>Priority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885DE5" w:rsidRPr="00A044E1" w:rsidRDefault="00885DE5" w:rsidP="00A044E1">
                  <w:pPr>
                    <w:jc w:val="both"/>
                  </w:pPr>
                  <w:r w:rsidRPr="00757B84">
                    <w:rPr>
                      <w:sz w:val="16"/>
                      <w:szCs w:val="16"/>
                    </w:rPr>
                    <w:t>Ancillary Procedure Review Sent: _____________</w:t>
                  </w:r>
                  <w:r w:rsidRPr="00757B84">
                    <w:rPr>
                      <w:sz w:val="16"/>
                      <w:szCs w:val="16"/>
                    </w:rPr>
                    <w:tab/>
                    <w:t>Procedure review complete date: ________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757B84">
                    <w:rPr>
                      <w:b/>
                      <w:sz w:val="16"/>
                      <w:szCs w:val="16"/>
                    </w:rPr>
                    <w:sym w:font="Wingdings 2" w:char="F0A3"/>
                  </w:r>
                  <w:r w:rsidRPr="00757B84">
                    <w:rPr>
                      <w:sz w:val="16"/>
                      <w:szCs w:val="16"/>
                    </w:rPr>
                    <w:t>patient safety (24h)</w:t>
                  </w:r>
                </w:p>
                <w:p w:rsidR="00885DE5" w:rsidRPr="00757B84" w:rsidRDefault="00885DE5" w:rsidP="00757B84">
                  <w:pPr>
                    <w:rPr>
                      <w:sz w:val="16"/>
                      <w:szCs w:val="16"/>
                    </w:rPr>
                  </w:pPr>
                  <w:r w:rsidRPr="00757B84">
                    <w:rPr>
                      <w:sz w:val="16"/>
                      <w:szCs w:val="16"/>
                    </w:rPr>
                    <w:t>Nursing Review Sent: ________________</w:t>
                  </w:r>
                  <w:r w:rsidRPr="00757B84">
                    <w:rPr>
                      <w:sz w:val="16"/>
                      <w:szCs w:val="16"/>
                    </w:rPr>
                    <w:tab/>
                  </w:r>
                  <w:r w:rsidRPr="00757B84">
                    <w:rPr>
                      <w:sz w:val="16"/>
                      <w:szCs w:val="16"/>
                    </w:rPr>
                    <w:tab/>
                    <w:t>Nursing Review Complete: ___________</w:t>
                  </w:r>
                  <w:r w:rsidRPr="00757B84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sym w:font="Wingdings 2" w:char="F0A3"/>
                  </w:r>
                  <w:r>
                    <w:rPr>
                      <w:sz w:val="16"/>
                      <w:szCs w:val="16"/>
                    </w:rPr>
                    <w:t>High (1-3 days)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885DE5" w:rsidRPr="00757B84" w:rsidRDefault="00885DE5" w:rsidP="00757B84">
                  <w:pPr>
                    <w:rPr>
                      <w:sz w:val="16"/>
                      <w:szCs w:val="16"/>
                    </w:rPr>
                  </w:pPr>
                  <w:r w:rsidRPr="00757B84">
                    <w:rPr>
                      <w:sz w:val="16"/>
                      <w:szCs w:val="16"/>
                    </w:rPr>
                    <w:t>Medication completion date: ________________</w:t>
                  </w:r>
                  <w:r w:rsidRPr="00757B84">
                    <w:rPr>
                      <w:sz w:val="16"/>
                      <w:szCs w:val="16"/>
                    </w:rPr>
                    <w:tab/>
                    <w:t xml:space="preserve">Validation Session required: </w:t>
                  </w:r>
                  <w:r w:rsidRPr="00757B84">
                    <w:rPr>
                      <w:sz w:val="16"/>
                      <w:szCs w:val="16"/>
                    </w:rPr>
                    <w:tab/>
                  </w:r>
                  <w:r w:rsidRPr="00757B84">
                    <w:rPr>
                      <w:b/>
                      <w:sz w:val="16"/>
                      <w:szCs w:val="16"/>
                    </w:rPr>
                    <w:t>yes/no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sym w:font="Wingdings 2" w:char="F0A3"/>
                  </w:r>
                  <w:r>
                    <w:rPr>
                      <w:sz w:val="16"/>
                      <w:szCs w:val="16"/>
                    </w:rPr>
                    <w:t>Medium (7 days)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</w:p>
                <w:p w:rsidR="00885DE5" w:rsidRDefault="00885DE5" w:rsidP="00757B84">
                  <w:pPr>
                    <w:rPr>
                      <w:sz w:val="16"/>
                      <w:szCs w:val="16"/>
                    </w:rPr>
                  </w:pPr>
                  <w:r w:rsidRPr="00757B84">
                    <w:rPr>
                      <w:sz w:val="16"/>
                      <w:szCs w:val="16"/>
                    </w:rPr>
                    <w:t xml:space="preserve"> Final Validat</w:t>
                  </w:r>
                  <w:r>
                    <w:rPr>
                      <w:sz w:val="16"/>
                      <w:szCs w:val="16"/>
                    </w:rPr>
                    <w:t>ion Date: __________________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757B84">
                    <w:rPr>
                      <w:sz w:val="16"/>
                      <w:szCs w:val="16"/>
                    </w:rPr>
                    <w:t>Migrated to Production: _____________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sym w:font="Wingdings 2" w:char="F0A3"/>
                  </w:r>
                  <w:r w:rsidRPr="00757B84">
                    <w:rPr>
                      <w:sz w:val="16"/>
                      <w:szCs w:val="16"/>
                    </w:rPr>
                    <w:t>Low (</w:t>
                  </w:r>
                  <w:r>
                    <w:rPr>
                      <w:sz w:val="16"/>
                      <w:szCs w:val="16"/>
                    </w:rPr>
                    <w:t>2-3 weeks)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885DE5" w:rsidRPr="00757B84" w:rsidRDefault="00885DE5" w:rsidP="00A044E1">
                  <w:pPr>
                    <w:ind w:left="7200"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sym w:font="Wingdings 2" w:char="F0A3"/>
                  </w:r>
                  <w:r>
                    <w:rPr>
                      <w:sz w:val="16"/>
                      <w:szCs w:val="16"/>
                    </w:rPr>
                    <w:t>Request denied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 w:rsidR="005C79D8">
        <w:t xml:space="preserve">   </w:t>
      </w:r>
    </w:p>
    <w:p w:rsidR="00454EAC" w:rsidRDefault="00454EAC" w:rsidP="00454EAC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i/>
          <w:sz w:val="18"/>
          <w:szCs w:val="18"/>
        </w:rPr>
      </w:pPr>
    </w:p>
    <w:p w:rsidR="00454EAC" w:rsidRDefault="00454EAC" w:rsidP="00454EAC">
      <w:pPr>
        <w:widowControl w:val="0"/>
        <w:tabs>
          <w:tab w:val="left" w:pos="360"/>
        </w:tabs>
        <w:autoSpaceDE w:val="0"/>
        <w:autoSpaceDN w:val="0"/>
        <w:adjustRightInd w:val="0"/>
      </w:pPr>
    </w:p>
    <w:sectPr w:rsidR="00454EAC" w:rsidSect="00731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36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E5" w:rsidRDefault="00885DE5">
      <w:r>
        <w:separator/>
      </w:r>
    </w:p>
  </w:endnote>
  <w:endnote w:type="continuationSeparator" w:id="0">
    <w:p w:rsidR="00885DE5" w:rsidRDefault="0088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E5" w:rsidRDefault="00C8757D" w:rsidP="00980D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5D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DE5" w:rsidRDefault="00885DE5" w:rsidP="00980D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E5" w:rsidRDefault="00885DE5" w:rsidP="00980D79">
    <w:pPr>
      <w:pStyle w:val="Footer"/>
      <w:framePr w:wrap="around" w:vAnchor="text" w:hAnchor="margin" w:xAlign="right" w:y="1"/>
      <w:rPr>
        <w:rStyle w:val="PageNumber"/>
      </w:rPr>
    </w:pPr>
  </w:p>
  <w:p w:rsidR="00885DE5" w:rsidRDefault="001C6F48" w:rsidP="001C6F48">
    <w:pPr>
      <w:pStyle w:val="Footer"/>
      <w:ind w:right="360"/>
      <w:jc w:val="center"/>
    </w:pPr>
    <w:r>
      <w:rPr>
        <w:rStyle w:val="PageNumber"/>
      </w:rPr>
      <w:t>Version 1 (3-2013)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48" w:rsidRDefault="001C6F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E5" w:rsidRDefault="00885DE5">
      <w:r>
        <w:separator/>
      </w:r>
    </w:p>
  </w:footnote>
  <w:footnote w:type="continuationSeparator" w:id="0">
    <w:p w:rsidR="00885DE5" w:rsidRDefault="0088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48" w:rsidRDefault="001C6F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48" w:rsidRDefault="001C6F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48" w:rsidRDefault="001C6F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4B4"/>
    <w:multiLevelType w:val="hybridMultilevel"/>
    <w:tmpl w:val="59D0F6A4"/>
    <w:lvl w:ilvl="0" w:tplc="F4F2A96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7F26720C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64B4"/>
    <w:multiLevelType w:val="hybridMultilevel"/>
    <w:tmpl w:val="535A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1513"/>
    <w:multiLevelType w:val="hybridMultilevel"/>
    <w:tmpl w:val="8D2425A0"/>
    <w:lvl w:ilvl="0" w:tplc="F0AED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30CBA"/>
    <w:multiLevelType w:val="hybridMultilevel"/>
    <w:tmpl w:val="CD9456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attachedTemplate r:id="rId1"/>
  <w:stylePaneFormatFilter w:val="3F01"/>
  <w:documentProtection w:edit="comments" w:enforcement="1" w:cryptProviderType="rsaFull" w:cryptAlgorithmClass="hash" w:cryptAlgorithmType="typeAny" w:cryptAlgorithmSid="4" w:cryptSpinCount="100000" w:hash="K0DCuwPiNnvgwNleqjtipzL/Kck=" w:salt="6mjo3+Ln1ToKx8YNbTUfhg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53450"/>
    <w:rsid w:val="0001544E"/>
    <w:rsid w:val="000173B8"/>
    <w:rsid w:val="0007235A"/>
    <w:rsid w:val="001716ED"/>
    <w:rsid w:val="0018149E"/>
    <w:rsid w:val="00187722"/>
    <w:rsid w:val="001A7091"/>
    <w:rsid w:val="001C6F48"/>
    <w:rsid w:val="001D1CBB"/>
    <w:rsid w:val="001F7C7D"/>
    <w:rsid w:val="00212D82"/>
    <w:rsid w:val="00263492"/>
    <w:rsid w:val="00276D69"/>
    <w:rsid w:val="0029255E"/>
    <w:rsid w:val="0029660F"/>
    <w:rsid w:val="002A15C6"/>
    <w:rsid w:val="002C43EA"/>
    <w:rsid w:val="002D5173"/>
    <w:rsid w:val="0031592A"/>
    <w:rsid w:val="00337709"/>
    <w:rsid w:val="00353450"/>
    <w:rsid w:val="00355BFB"/>
    <w:rsid w:val="003C7DB0"/>
    <w:rsid w:val="003F60AC"/>
    <w:rsid w:val="00430C5C"/>
    <w:rsid w:val="00454EAC"/>
    <w:rsid w:val="00456F7C"/>
    <w:rsid w:val="004922B3"/>
    <w:rsid w:val="004A2F86"/>
    <w:rsid w:val="004F0F8B"/>
    <w:rsid w:val="004F39E2"/>
    <w:rsid w:val="0054045D"/>
    <w:rsid w:val="005906E8"/>
    <w:rsid w:val="005A2B3D"/>
    <w:rsid w:val="005C79D8"/>
    <w:rsid w:val="00614D3F"/>
    <w:rsid w:val="00621DFF"/>
    <w:rsid w:val="00630536"/>
    <w:rsid w:val="0063488F"/>
    <w:rsid w:val="006444EC"/>
    <w:rsid w:val="00691779"/>
    <w:rsid w:val="007256CD"/>
    <w:rsid w:val="0073114D"/>
    <w:rsid w:val="00757B84"/>
    <w:rsid w:val="00774CF5"/>
    <w:rsid w:val="00783CD3"/>
    <w:rsid w:val="007E49AF"/>
    <w:rsid w:val="00860A79"/>
    <w:rsid w:val="00885DE5"/>
    <w:rsid w:val="00890740"/>
    <w:rsid w:val="008B359B"/>
    <w:rsid w:val="00902870"/>
    <w:rsid w:val="009178DC"/>
    <w:rsid w:val="00980D79"/>
    <w:rsid w:val="009B140B"/>
    <w:rsid w:val="009B7B27"/>
    <w:rsid w:val="009C1A09"/>
    <w:rsid w:val="009D62D0"/>
    <w:rsid w:val="00A04147"/>
    <w:rsid w:val="00A044E1"/>
    <w:rsid w:val="00A34377"/>
    <w:rsid w:val="00A766EA"/>
    <w:rsid w:val="00AA623B"/>
    <w:rsid w:val="00B23546"/>
    <w:rsid w:val="00B43512"/>
    <w:rsid w:val="00BC5DDE"/>
    <w:rsid w:val="00BE2347"/>
    <w:rsid w:val="00C03111"/>
    <w:rsid w:val="00C12E39"/>
    <w:rsid w:val="00C42FCD"/>
    <w:rsid w:val="00C632DF"/>
    <w:rsid w:val="00C8757D"/>
    <w:rsid w:val="00CD24FF"/>
    <w:rsid w:val="00CD291E"/>
    <w:rsid w:val="00CD5D77"/>
    <w:rsid w:val="00D0316C"/>
    <w:rsid w:val="00D61FB7"/>
    <w:rsid w:val="00D848E7"/>
    <w:rsid w:val="00E060AE"/>
    <w:rsid w:val="00E40BAF"/>
    <w:rsid w:val="00F9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C7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F7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C7D"/>
  </w:style>
  <w:style w:type="paragraph" w:styleId="BalloonText">
    <w:name w:val="Balloon Text"/>
    <w:basedOn w:val="Normal"/>
    <w:link w:val="BalloonTextChar"/>
    <w:rsid w:val="00A04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1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0AC"/>
    <w:pPr>
      <w:ind w:left="720"/>
      <w:contextualSpacing/>
    </w:pPr>
  </w:style>
  <w:style w:type="paragraph" w:styleId="Header">
    <w:name w:val="header"/>
    <w:basedOn w:val="Normal"/>
    <w:link w:val="HeaderChar"/>
    <w:rsid w:val="001C6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6F4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MDNJ%20doc\P&amp;T\Formulary%20request\UMDNJ%20formulary%20addition%20request%20form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E411-D677-433C-B6B5-60381E7D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UMDNJ formulary addition request form 2007.dot</Template>
  <TotalTime>1</TotalTime>
  <Pages>1</Pages>
  <Words>131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UH</Company>
  <LinksUpToDate>false</LinksUpToDate>
  <CharactersWithSpaces>1014</CharactersWithSpaces>
  <SharedDoc>false</SharedDoc>
  <HLinks>
    <vt:vector size="6" baseType="variant">
      <vt:variant>
        <vt:i4>1310827</vt:i4>
      </vt:variant>
      <vt:variant>
        <vt:i4>37016</vt:i4>
      </vt:variant>
      <vt:variant>
        <vt:i4>1026</vt:i4>
      </vt:variant>
      <vt:variant>
        <vt:i4>1</vt:i4>
      </vt:variant>
      <vt:variant>
        <vt:lpwstr>http://www.umdnj.edu/logoweb/images/Printed_shield%202C.gif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hornghs</dc:creator>
  <cp:keywords/>
  <dc:description/>
  <cp:lastModifiedBy>Minerva Rodriguez</cp:lastModifiedBy>
  <cp:revision>2</cp:revision>
  <cp:lastPrinted>2013-05-01T17:30:00Z</cp:lastPrinted>
  <dcterms:created xsi:type="dcterms:W3CDTF">2013-11-12T17:10:00Z</dcterms:created>
  <dcterms:modified xsi:type="dcterms:W3CDTF">2013-11-12T17:10:00Z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1452016497</vt:i4>
  </property>
  <property fmtid="{D5CDD505-2E9C-101B-9397-08002B2CF9AE}" pid="3" name="_NewReviewCycle">
    <vt:lpwstr/>
  </property>
  <property fmtid="{D5CDD505-2E9C-101B-9397-08002B2CF9AE}" pid="4" name="_EmailSubject">
    <vt:lpwstr>report request form</vt:lpwstr>
  </property>
  <property fmtid="{D5CDD505-2E9C-101B-9397-08002B2CF9AE}" pid="5" name="_AuthorEmail">
    <vt:lpwstr>rodrigmi@uhnj.org</vt:lpwstr>
  </property>
  <property fmtid="{D5CDD505-2E9C-101B-9397-08002B2CF9AE}" pid="6" name="_AuthorEmailDisplayName">
    <vt:lpwstr>Rodriguez, Minerva</vt:lpwstr>
  </property>
</Properties>
</file>